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3C" w:rsidRPr="001B24EB" w:rsidRDefault="00354853" w:rsidP="001B24EB">
      <w:pPr>
        <w:jc w:val="center"/>
        <w:rPr>
          <w:b/>
          <w:sz w:val="44"/>
          <w:szCs w:val="44"/>
        </w:rPr>
      </w:pPr>
      <w:r w:rsidRPr="001B24EB">
        <w:rPr>
          <w:b/>
          <w:sz w:val="44"/>
          <w:szCs w:val="44"/>
        </w:rPr>
        <w:t>Snížení úhrady za předškolní vzdělávání v době omezení provozu v mateřské škole</w:t>
      </w:r>
    </w:p>
    <w:p w:rsidR="001B58F5" w:rsidRDefault="001B58F5"/>
    <w:p w:rsidR="001B24EB" w:rsidRDefault="001B24EB"/>
    <w:p w:rsidR="001B24EB" w:rsidRDefault="001B24EB"/>
    <w:p w:rsidR="001B24EB" w:rsidRDefault="001B24EB"/>
    <w:p w:rsidR="001B58F5" w:rsidRDefault="001B58F5" w:rsidP="001B24EB">
      <w:pPr>
        <w:jc w:val="center"/>
      </w:pPr>
      <w:r>
        <w:t>Pro kalendářní měsíc, v němž je omezen nebo přerušen provoz mateřské školy, stanoví ředitelka mateřské školy výši úplaty, která nepřesáhne poměrnou část výše úplaty odpovídající rozsahu omezení nebo přerušení provozu mateřské školy.</w:t>
      </w:r>
    </w:p>
    <w:p w:rsidR="001B58F5" w:rsidRDefault="001B58F5" w:rsidP="001B24EB">
      <w:pPr>
        <w:jc w:val="center"/>
      </w:pPr>
    </w:p>
    <w:p w:rsidR="001B58F5" w:rsidRPr="00623ECF" w:rsidRDefault="001B58F5">
      <w:pPr>
        <w:rPr>
          <w:rFonts w:cstheme="minorHAnsi"/>
          <w:b/>
          <w:sz w:val="28"/>
          <w:szCs w:val="28"/>
        </w:rPr>
      </w:pPr>
    </w:p>
    <w:p w:rsidR="001B58F5" w:rsidRPr="00623ECF" w:rsidRDefault="001B58F5" w:rsidP="00623ECF">
      <w:pPr>
        <w:pStyle w:val="Normlnweb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623ECF">
        <w:rPr>
          <w:rStyle w:val="Siln"/>
          <w:rFonts w:asciiTheme="minorHAnsi" w:hAnsiTheme="minorHAnsi" w:cstheme="minorHAnsi"/>
          <w:sz w:val="28"/>
          <w:szCs w:val="28"/>
        </w:rPr>
        <w:t xml:space="preserve">Úplatu za </w:t>
      </w:r>
      <w:r w:rsidR="001B24EB" w:rsidRPr="00623ECF">
        <w:rPr>
          <w:rStyle w:val="Siln"/>
          <w:rFonts w:asciiTheme="minorHAnsi" w:hAnsiTheme="minorHAnsi" w:cstheme="minorHAnsi"/>
          <w:sz w:val="28"/>
          <w:szCs w:val="28"/>
        </w:rPr>
        <w:t>před</w:t>
      </w:r>
      <w:r w:rsidRPr="00623ECF">
        <w:rPr>
          <w:rStyle w:val="Siln"/>
          <w:rFonts w:asciiTheme="minorHAnsi" w:hAnsiTheme="minorHAnsi" w:cstheme="minorHAnsi"/>
          <w:sz w:val="28"/>
          <w:szCs w:val="28"/>
        </w:rPr>
        <w:t xml:space="preserve">školní vzdělávání poměrně snížíme s ohledem na počet dnů omezeného provozu – </w:t>
      </w:r>
      <w:r w:rsidR="00623ECF" w:rsidRPr="00623ECF">
        <w:rPr>
          <w:rFonts w:asciiTheme="minorHAnsi" w:hAnsiTheme="minorHAnsi" w:cstheme="minorHAnsi"/>
          <w:b/>
          <w:sz w:val="28"/>
          <w:szCs w:val="28"/>
        </w:rPr>
        <w:t>Přesnou částku zveřejníme po znovuotevření mateřské školy. Přeplatek bude vrácen v</w:t>
      </w:r>
      <w:r w:rsidR="00623ECF" w:rsidRPr="00623ECF">
        <w:rPr>
          <w:rFonts w:asciiTheme="minorHAnsi" w:hAnsiTheme="minorHAnsi" w:cstheme="minorHAnsi"/>
          <w:b/>
          <w:sz w:val="28"/>
          <w:szCs w:val="28"/>
        </w:rPr>
        <w:t xml:space="preserve">e vyúčtování </w:t>
      </w:r>
      <w:r w:rsidR="00623ECF" w:rsidRPr="00623ECF">
        <w:rPr>
          <w:rFonts w:asciiTheme="minorHAnsi" w:hAnsiTheme="minorHAnsi" w:cstheme="minorHAnsi"/>
          <w:b/>
          <w:sz w:val="28"/>
          <w:szCs w:val="28"/>
        </w:rPr>
        <w:t>za stravné.</w:t>
      </w:r>
      <w:r w:rsidR="00623ECF" w:rsidRPr="00623ECF">
        <w:rPr>
          <w:rFonts w:asciiTheme="minorHAnsi" w:hAnsiTheme="minorHAnsi" w:cstheme="minorHAnsi"/>
          <w:b/>
          <w:sz w:val="28"/>
          <w:szCs w:val="28"/>
        </w:rPr>
        <w:br/>
      </w:r>
    </w:p>
    <w:p w:rsidR="001B58F5" w:rsidRPr="001B24EB" w:rsidRDefault="001B58F5">
      <w:pPr>
        <w:rPr>
          <w:sz w:val="28"/>
          <w:szCs w:val="28"/>
        </w:rPr>
      </w:pPr>
      <w:bookmarkStart w:id="0" w:name="_GoBack"/>
      <w:bookmarkEnd w:id="0"/>
    </w:p>
    <w:p w:rsidR="001B58F5" w:rsidRPr="001B24EB" w:rsidRDefault="001B58F5">
      <w:pPr>
        <w:rPr>
          <w:sz w:val="28"/>
          <w:szCs w:val="28"/>
        </w:rPr>
      </w:pPr>
    </w:p>
    <w:p w:rsidR="001B58F5" w:rsidRPr="001B24EB" w:rsidRDefault="001B58F5" w:rsidP="001B58F5">
      <w:pPr>
        <w:pStyle w:val="Normlnweb"/>
        <w:jc w:val="center"/>
        <w:rPr>
          <w:rFonts w:asciiTheme="minorHAnsi" w:hAnsiTheme="minorHAnsi" w:cstheme="minorHAnsi"/>
          <w:sz w:val="28"/>
          <w:szCs w:val="28"/>
        </w:rPr>
      </w:pPr>
      <w:r w:rsidRPr="001B24EB">
        <w:rPr>
          <w:rStyle w:val="Siln"/>
          <w:rFonts w:asciiTheme="minorHAnsi" w:hAnsiTheme="minorHAnsi" w:cstheme="minorHAnsi"/>
          <w:sz w:val="28"/>
          <w:szCs w:val="28"/>
        </w:rPr>
        <w:t>Strava bude všem strávníkům automaticky odhlášena.</w:t>
      </w:r>
    </w:p>
    <w:p w:rsidR="001B24EB" w:rsidRDefault="001B24EB"/>
    <w:p w:rsidR="00623ECF" w:rsidRPr="001B24EB" w:rsidRDefault="00623ECF">
      <w:pPr>
        <w:rPr>
          <w:rFonts w:cstheme="minorHAnsi"/>
          <w:sz w:val="28"/>
          <w:szCs w:val="28"/>
        </w:rPr>
      </w:pPr>
    </w:p>
    <w:sectPr w:rsidR="00623ECF" w:rsidRPr="001B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53"/>
    <w:rsid w:val="00126C3C"/>
    <w:rsid w:val="001B24EB"/>
    <w:rsid w:val="001B58F5"/>
    <w:rsid w:val="00354853"/>
    <w:rsid w:val="006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C664"/>
  <w15:chartTrackingRefBased/>
  <w15:docId w15:val="{61539549-9E13-44AC-A6B5-62DD11E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2021-03-08T06:59:00Z</dcterms:created>
  <dcterms:modified xsi:type="dcterms:W3CDTF">2021-03-08T07:36:00Z</dcterms:modified>
</cp:coreProperties>
</file>